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C0061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 </w:t>
      </w:r>
      <w:r w:rsidR="00AC645D"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D75D60" w:rsidRPr="00D75D60" w:rsidRDefault="00B91617" w:rsidP="00D75D60">
      <w:pPr>
        <w:autoSpaceDE w:val="0"/>
        <w:autoSpaceDN w:val="0"/>
        <w:adjustRightInd w:val="0"/>
        <w:rPr>
          <w:rFonts w:ascii="Liberation Serif" w:eastAsia="Times New Roman" w:hAnsi="Liberation Serif" w:cs="TimesNewRomanPS-BoldMT"/>
          <w:bCs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D75D60" w:rsidRPr="00D75D60">
        <w:rPr>
          <w:rFonts w:ascii="Liberation Serif" w:eastAsia="Times New Roman" w:hAnsi="Liberation Serif"/>
          <w:bCs/>
          <w:sz w:val="22"/>
          <w:szCs w:val="22"/>
        </w:rPr>
        <w:t>«</w:t>
      </w:r>
      <w:r w:rsidR="00D75D60" w:rsidRPr="00D75D60">
        <w:rPr>
          <w:rFonts w:ascii="Liberation Serif" w:eastAsia="Times New Roman" w:hAnsi="Liberation Serif" w:cs="TimesNewRomanPS-BoldMT"/>
          <w:bCs/>
          <w:sz w:val="22"/>
          <w:szCs w:val="22"/>
        </w:rPr>
        <w:t>Реконструкция BЛ</w:t>
      </w:r>
      <w:r w:rsidR="00D75D60" w:rsidRPr="00D75D60">
        <w:rPr>
          <w:rFonts w:ascii="Liberation Serif" w:eastAsia="Times New Roman" w:hAnsi="Liberation Serif"/>
          <w:bCs/>
          <w:sz w:val="22"/>
          <w:szCs w:val="22"/>
        </w:rPr>
        <w:t>-</w:t>
      </w:r>
      <w:r w:rsidR="00D75D60" w:rsidRPr="00D75D60">
        <w:rPr>
          <w:rFonts w:ascii="Liberation Serif" w:eastAsia="Times New Roman" w:hAnsi="Liberation Serif" w:cs="TimesNewRomanPS-BoldMT"/>
          <w:bCs/>
          <w:sz w:val="22"/>
          <w:szCs w:val="22"/>
        </w:rPr>
        <w:t>0,4 кВ от ТП</w:t>
      </w:r>
      <w:r w:rsidR="00D75D60" w:rsidRPr="00D75D60">
        <w:rPr>
          <w:rFonts w:ascii="Liberation Serif" w:eastAsia="Times New Roman" w:hAnsi="Liberation Serif"/>
          <w:bCs/>
          <w:sz w:val="22"/>
          <w:szCs w:val="22"/>
        </w:rPr>
        <w:t xml:space="preserve">- </w:t>
      </w:r>
      <w:r w:rsidR="00D75D60" w:rsidRPr="00D75D60">
        <w:rPr>
          <w:rFonts w:ascii="Liberation Serif" w:eastAsia="Times New Roman" w:hAnsi="Liberation Serif" w:cs="TimesNewRomanPS-BoldMT"/>
          <w:bCs/>
          <w:sz w:val="22"/>
          <w:szCs w:val="22"/>
        </w:rPr>
        <w:t>7514 ф. Пролетарская, входящей в электросетевой комплекс ПС 110/10 кВ</w:t>
      </w:r>
      <w:r w:rsidR="00D75D60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75D60" w:rsidRPr="00D75D60">
        <w:rPr>
          <w:rFonts w:ascii="Liberation Serif" w:eastAsia="Times New Roman" w:hAnsi="Liberation Serif" w:cs="TimesNewRomanPS-BoldMT"/>
          <w:bCs/>
          <w:sz w:val="22"/>
          <w:szCs w:val="22"/>
        </w:rPr>
        <w:t>Кислово (улучшение качества электроснабжения жилого дома, находящегося по адресу:</w:t>
      </w:r>
    </w:p>
    <w:p w:rsidR="009A512E" w:rsidRPr="00D75D60" w:rsidRDefault="00D75D60" w:rsidP="00D75D6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75D60">
        <w:rPr>
          <w:rFonts w:ascii="Liberation Serif" w:eastAsia="Times New Roman" w:hAnsi="Liberation Serif" w:cs="TimesNewRomanPS-BoldMT"/>
          <w:bCs/>
          <w:sz w:val="22"/>
          <w:szCs w:val="22"/>
        </w:rPr>
        <w:t>Свердловская область, Каменский ГО, н.п. Кисловское, ул. Пролетарская, д. № 2)(0,135 км)</w:t>
      </w:r>
      <w:r w:rsidRPr="00D75D60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D75D60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2F1EA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D75D60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75D60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  <w:r w:rsidR="00841B84">
              <w:rPr>
                <w:rFonts w:ascii="Liberation Serif" w:eastAsia="Times New Roman" w:hAnsi="Liberation Serif" w:cs="Liberation Serif"/>
                <w:sz w:val="22"/>
                <w:szCs w:val="22"/>
              </w:rPr>
              <w:t>001001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569" w:rsidRDefault="007F7569">
      <w:r>
        <w:separator/>
      </w:r>
    </w:p>
  </w:endnote>
  <w:endnote w:type="continuationSeparator" w:id="1">
    <w:p w:rsidR="007F7569" w:rsidRDefault="007F7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569" w:rsidRDefault="007F7569">
      <w:r>
        <w:separator/>
      </w:r>
    </w:p>
  </w:footnote>
  <w:footnote w:type="continuationSeparator" w:id="1">
    <w:p w:rsidR="007F7569" w:rsidRDefault="007F75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0F4903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0F4903">
        <w:pPr>
          <w:pStyle w:val="a6"/>
          <w:jc w:val="center"/>
        </w:pPr>
        <w:fldSimple w:instr=" PAGE   \* MERGEFORMAT ">
          <w:r w:rsidR="00C0061D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589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7F7569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061D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2023-11-21T02:57:00Z</cp:lastPrinted>
  <dcterms:created xsi:type="dcterms:W3CDTF">2023-11-21T02:58:00Z</dcterms:created>
  <dcterms:modified xsi:type="dcterms:W3CDTF">2023-11-21T02:58:00Z</dcterms:modified>
</cp:coreProperties>
</file>